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17" w:rsidRDefault="00B4433C">
      <w:r>
        <w:t>First Grade Geometry Experts:</w:t>
      </w:r>
    </w:p>
    <w:p w:rsidR="00B4433C" w:rsidRDefault="00B4433C"/>
    <w:p w:rsidR="00B4433C" w:rsidRDefault="00B4433C">
      <w:r>
        <w:t>We will be writing a letter to a friend, parent, or family member telling them what we have learned about shapes in class this past week.  In this letter you must tell them about each shape you have learned about. Here are some examples of what to write about</w:t>
      </w:r>
    </w:p>
    <w:p w:rsidR="00B4433C" w:rsidRDefault="00B4433C" w:rsidP="00B4433C">
      <w:pPr>
        <w:pStyle w:val="ListParagraph"/>
        <w:numPr>
          <w:ilvl w:val="0"/>
          <w:numId w:val="1"/>
        </w:numPr>
      </w:pPr>
      <w:r>
        <w:t xml:space="preserve">Name each shape we learned about </w:t>
      </w:r>
    </w:p>
    <w:p w:rsidR="00B4433C" w:rsidRDefault="00B4433C" w:rsidP="00B4433C">
      <w:pPr>
        <w:pStyle w:val="ListParagraph"/>
        <w:numPr>
          <w:ilvl w:val="0"/>
          <w:numId w:val="1"/>
        </w:numPr>
      </w:pPr>
      <w:r>
        <w:t>Tell them how many sides each of the shapes have</w:t>
      </w:r>
    </w:p>
    <w:p w:rsidR="00B4433C" w:rsidRDefault="00B4433C" w:rsidP="00B4433C">
      <w:pPr>
        <w:pStyle w:val="ListParagraph"/>
        <w:numPr>
          <w:ilvl w:val="0"/>
          <w:numId w:val="1"/>
        </w:numPr>
      </w:pPr>
      <w:r>
        <w:t>Inform them of where these shapes might be used inside and outside the classroom</w:t>
      </w:r>
    </w:p>
    <w:p w:rsidR="00B4433C" w:rsidRDefault="00B4433C" w:rsidP="00B4433C">
      <w:pPr>
        <w:pStyle w:val="ListParagraph"/>
        <w:numPr>
          <w:ilvl w:val="0"/>
          <w:numId w:val="1"/>
        </w:numPr>
      </w:pPr>
      <w:r>
        <w:t>Also, I would like each of you to draw the shapes we learned and color them for your letter</w:t>
      </w:r>
    </w:p>
    <w:p w:rsidR="00B4433C" w:rsidRDefault="00B4433C" w:rsidP="00B4433C">
      <w:r>
        <w:t>HAVE FUN AND BE CREATIVE!</w:t>
      </w:r>
    </w:p>
    <w:p w:rsidR="00B4433C" w:rsidRDefault="00B4433C" w:rsidP="00B4433C"/>
    <w:tbl>
      <w:tblPr>
        <w:tblStyle w:val="TableGrid"/>
        <w:tblW w:w="0" w:type="auto"/>
        <w:tblLook w:val="04A0" w:firstRow="1" w:lastRow="0" w:firstColumn="1" w:lastColumn="0" w:noHBand="0" w:noVBand="1"/>
      </w:tblPr>
      <w:tblGrid>
        <w:gridCol w:w="3192"/>
        <w:gridCol w:w="3192"/>
        <w:gridCol w:w="3192"/>
      </w:tblGrid>
      <w:tr w:rsidR="00B4433C" w:rsidTr="00B4433C">
        <w:tc>
          <w:tcPr>
            <w:tcW w:w="3192" w:type="dxa"/>
          </w:tcPr>
          <w:p w:rsidR="00B4433C" w:rsidRDefault="00B4433C" w:rsidP="00B4433C">
            <w:r>
              <w:t xml:space="preserve">Criteria  </w:t>
            </w:r>
          </w:p>
        </w:tc>
        <w:tc>
          <w:tcPr>
            <w:tcW w:w="3192" w:type="dxa"/>
          </w:tcPr>
          <w:p w:rsidR="00B4433C" w:rsidRDefault="00B4433C" w:rsidP="00B4433C">
            <w:r>
              <w:t>Completed or not Completed</w:t>
            </w:r>
          </w:p>
        </w:tc>
        <w:tc>
          <w:tcPr>
            <w:tcW w:w="3192" w:type="dxa"/>
          </w:tcPr>
          <w:p w:rsidR="00B4433C" w:rsidRDefault="00B4433C" w:rsidP="00B4433C">
            <w:r>
              <w:t xml:space="preserve">Points awarded </w:t>
            </w:r>
          </w:p>
        </w:tc>
      </w:tr>
      <w:tr w:rsidR="00B4433C" w:rsidTr="00B4433C">
        <w:tc>
          <w:tcPr>
            <w:tcW w:w="3192" w:type="dxa"/>
          </w:tcPr>
          <w:p w:rsidR="00B4433C" w:rsidRDefault="00B4433C" w:rsidP="00B4433C">
            <w:r>
              <w:t xml:space="preserve">Did the student name each shape </w:t>
            </w:r>
          </w:p>
        </w:tc>
        <w:tc>
          <w:tcPr>
            <w:tcW w:w="3192" w:type="dxa"/>
          </w:tcPr>
          <w:p w:rsidR="00B4433C" w:rsidRDefault="00B4433C" w:rsidP="00B4433C"/>
        </w:tc>
        <w:tc>
          <w:tcPr>
            <w:tcW w:w="3192" w:type="dxa"/>
          </w:tcPr>
          <w:p w:rsidR="00B4433C" w:rsidRDefault="00B4433C" w:rsidP="00B4433C"/>
        </w:tc>
      </w:tr>
      <w:tr w:rsidR="00B4433C" w:rsidTr="00B4433C">
        <w:tc>
          <w:tcPr>
            <w:tcW w:w="3192" w:type="dxa"/>
          </w:tcPr>
          <w:p w:rsidR="00B4433C" w:rsidRDefault="00B4433C" w:rsidP="00B4433C">
            <w:r>
              <w:t>Did they explain how many sides were in each shape</w:t>
            </w:r>
          </w:p>
        </w:tc>
        <w:tc>
          <w:tcPr>
            <w:tcW w:w="3192" w:type="dxa"/>
          </w:tcPr>
          <w:p w:rsidR="00B4433C" w:rsidRDefault="00B4433C" w:rsidP="00B4433C"/>
        </w:tc>
        <w:tc>
          <w:tcPr>
            <w:tcW w:w="3192" w:type="dxa"/>
          </w:tcPr>
          <w:p w:rsidR="00B4433C" w:rsidRDefault="00B4433C" w:rsidP="00B4433C"/>
        </w:tc>
      </w:tr>
      <w:tr w:rsidR="00B4433C" w:rsidTr="00B4433C">
        <w:tc>
          <w:tcPr>
            <w:tcW w:w="3192" w:type="dxa"/>
          </w:tcPr>
          <w:p w:rsidR="00B4433C" w:rsidRDefault="00B4433C" w:rsidP="00B4433C">
            <w:r>
              <w:t>Did they give real examples of where the shapes might be used</w:t>
            </w:r>
          </w:p>
        </w:tc>
        <w:tc>
          <w:tcPr>
            <w:tcW w:w="3192" w:type="dxa"/>
          </w:tcPr>
          <w:p w:rsidR="00B4433C" w:rsidRDefault="00B4433C" w:rsidP="00B4433C"/>
        </w:tc>
        <w:tc>
          <w:tcPr>
            <w:tcW w:w="3192" w:type="dxa"/>
          </w:tcPr>
          <w:p w:rsidR="00B4433C" w:rsidRDefault="00B4433C" w:rsidP="00B4433C"/>
        </w:tc>
      </w:tr>
      <w:tr w:rsidR="00B4433C" w:rsidTr="00B4433C">
        <w:tc>
          <w:tcPr>
            <w:tcW w:w="3192" w:type="dxa"/>
          </w:tcPr>
          <w:p w:rsidR="00B4433C" w:rsidRDefault="00B4433C" w:rsidP="00B4433C">
            <w:r>
              <w:t>Did the student draw each shape and color them?</w:t>
            </w:r>
          </w:p>
        </w:tc>
        <w:tc>
          <w:tcPr>
            <w:tcW w:w="3192" w:type="dxa"/>
          </w:tcPr>
          <w:p w:rsidR="00B4433C" w:rsidRDefault="00B4433C" w:rsidP="00B4433C"/>
        </w:tc>
        <w:tc>
          <w:tcPr>
            <w:tcW w:w="3192" w:type="dxa"/>
          </w:tcPr>
          <w:p w:rsidR="00B4433C" w:rsidRDefault="00B4433C" w:rsidP="00B4433C"/>
        </w:tc>
      </w:tr>
      <w:tr w:rsidR="00B4433C" w:rsidTr="00B4433C">
        <w:tc>
          <w:tcPr>
            <w:tcW w:w="3192" w:type="dxa"/>
          </w:tcPr>
          <w:p w:rsidR="00B4433C" w:rsidRDefault="00B4433C" w:rsidP="00B4433C">
            <w:r>
              <w:t>Overall project</w:t>
            </w:r>
            <w:bookmarkStart w:id="0" w:name="_GoBack"/>
            <w:bookmarkEnd w:id="0"/>
          </w:p>
        </w:tc>
        <w:tc>
          <w:tcPr>
            <w:tcW w:w="3192" w:type="dxa"/>
          </w:tcPr>
          <w:p w:rsidR="00B4433C" w:rsidRDefault="00B4433C" w:rsidP="00B4433C"/>
        </w:tc>
        <w:tc>
          <w:tcPr>
            <w:tcW w:w="3192" w:type="dxa"/>
          </w:tcPr>
          <w:p w:rsidR="00B4433C" w:rsidRDefault="00B4433C" w:rsidP="00B4433C"/>
        </w:tc>
      </w:tr>
    </w:tbl>
    <w:p w:rsidR="00B4433C" w:rsidRDefault="00B4433C" w:rsidP="00B4433C">
      <w:r>
        <w:t xml:space="preserve"> </w:t>
      </w:r>
    </w:p>
    <w:sectPr w:rsidR="00B4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7701"/>
    <w:multiLevelType w:val="hybridMultilevel"/>
    <w:tmpl w:val="DE8E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3C"/>
    <w:rsid w:val="00923D17"/>
    <w:rsid w:val="00B4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3C"/>
    <w:pPr>
      <w:ind w:left="720"/>
      <w:contextualSpacing/>
    </w:pPr>
  </w:style>
  <w:style w:type="table" w:styleId="TableGrid">
    <w:name w:val="Table Grid"/>
    <w:basedOn w:val="TableNormal"/>
    <w:uiPriority w:val="59"/>
    <w:rsid w:val="00B4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3C"/>
    <w:pPr>
      <w:ind w:left="720"/>
      <w:contextualSpacing/>
    </w:pPr>
  </w:style>
  <w:style w:type="table" w:styleId="TableGrid">
    <w:name w:val="Table Grid"/>
    <w:basedOn w:val="TableNormal"/>
    <w:uiPriority w:val="59"/>
    <w:rsid w:val="00B4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2012-03-25T20:48:00Z</dcterms:created>
  <dcterms:modified xsi:type="dcterms:W3CDTF">2012-03-25T20:55:00Z</dcterms:modified>
</cp:coreProperties>
</file>